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4C5DE34B" wp14:anchorId="70AD889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87AC6">
        <w:rPr>
          <w:b/>
          <w:color w:val="808080" w:themeColor="background1" w:themeShade="80"/>
          <w:sz w:val="36"/>
          <w:lang w:eastAsia="Japanese"/>
          <w:eastAsianLayout/>
        </w:rPr>
        <w:t>ビジネス プロジェクト レポート テンプレート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/>
    <w:p w:rsidR="00A32F89" w:rsidP="00A32F89" w:rsidRDefault="00A32F89"/>
    <w:p w:rsidR="00A32F89" w:rsidP="00A32F89" w:rsidRDefault="00A32F89"/>
    <w:p w:rsidR="00CB693F" w:rsidP="00C805C2" w:rsidRDefault="00287AC6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  <w:r w:rsidRPr="00491059">
        <w:rPr>
          <w:noProof/>
          <w:lang w:eastAsia="Japanese"/>
          <w:eastAsianLayout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2AED23A1" wp14:anchorId="48E59760">
                <wp:simplePos x="0" y="0"/>
                <wp:positionH relativeFrom="margin">
                  <wp:posOffset>34925</wp:posOffset>
                </wp:positionH>
                <wp:positionV relativeFrom="page">
                  <wp:posOffset>2503756</wp:posOffset>
                </wp:positionV>
                <wp:extent cx="6426200" cy="5471795"/>
                <wp:effectExtent l="0" t="0" r="0" b="190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47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eastAsia="Japanese"/>
                                <w:eastAsianLayout/>
                              </w:rPr>
                              <w:t xml:space="preserve">プロジェクトタイトル</w:t>
                            </w:r>
                          </w:p>
                          <w:p w:rsidRPr="00A32F89" w:rsidR="00C37AAF" w:rsidP="00A32F89" w:rsidRDefault="00287AC6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eastAsia="Japanese"/>
                                <w:eastAsianLayout/>
                              </w:rPr>
                              <w:t>ビジネスプロジェクトプロジェクト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プロジェクトNO.: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著者:</w:t>
                            </w:r>
                          </w:p>
                          <w:p w:rsidR="00287AC6" w:rsidP="00A32F89" w:rsidRDefault="00287AC6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会社名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ストリートアドレス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シティ、ステート、ジップ 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webaddress.com </w:t>
                            </w: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バージョン0.0.000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/00/000</w:t>
                            </w:r>
                          </w:p>
                          <w:p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E59760">
                <v:stroke joinstyle="miter"/>
                <v:path gradientshapeok="t" o:connecttype="rect"/>
              </v:shapetype>
              <v:shape id="Text Box 131" style="position:absolute;margin-left:2.75pt;margin-top:197.15pt;width:506pt;height:430.8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">
                <v:textbox inset="0,0,0,0">
                  <w:txbxContent>
                    <w:p w:rsidR="00C37AAF" w:rsidP="00A32F89" w:rsidRDefault="00C37AAF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eastAsia="Japanese"/>
                          <w:eastAsianLayout/>
                        </w:rPr>
                        <w:t xml:space="preserve">プロジェクトタイトル</w:t>
                      </w:r>
                    </w:p>
                    <w:p w:rsidRPr="00A32F89" w:rsidR="00C37AAF" w:rsidP="00A32F89" w:rsidRDefault="00287AC6">
                      <w:pPr>
                        <w:pStyle w:val="NoSpacing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eastAsia="Japanese"/>
                          <w:eastAsianLayout/>
                        </w:rPr>
                        <w:t>ビジネスプロジェクトプロジェクト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プロジェクトNO.: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著者:</w:t>
                      </w:r>
                    </w:p>
                    <w:p w:rsidR="00287AC6" w:rsidP="00A32F89" w:rsidRDefault="00287AC6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会社名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ストリートアドレス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シティ、ステート、ジップ 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webaddress.com </w:t>
                      </w: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バージョン0.0.000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/00/000</w:t>
                      </w:r>
                    </w:p>
                    <w:p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>
                      <w:pPr>
                        <w:pStyle w:val="NoSpacing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75937" w:rsidP="00A32F89" w:rsidRDefault="00375937">
      <w:pPr>
        <w:bidi w:val="false"/>
        <w:sectPr w:rsidR="00375937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375937" w:rsidP="00375937" w:rsidRDefault="00AC3E20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56" w:id="5"/>
      <w:r>
        <w:rPr>
          <w:szCs w:val="28"/>
          <w:lang w:eastAsia="Japanese"/>
          <w:eastAsianLayout/>
        </w:rPr>
        <w:t>フォワード</w:t>
      </w:r>
      <w:bookmarkEnd w:id="5"/>
    </w:p>
    <w:p w:rsidR="00375937" w:rsidP="00375937" w:rsidRDefault="00375937"/>
    <w:p w:rsidR="00375937" w:rsidP="00375937" w:rsidRDefault="00375937"/>
    <w:p w:rsidRPr="00375937" w:rsidR="00375937" w:rsidP="00375937" w:rsidRDefault="00375937"/>
    <w:p w:rsidR="00375937" w:rsidP="00375937" w:rsidRDefault="00375937">
      <w:r>
        <w:rPr>
          <w:lang w:eastAsia="Japanese"/>
          <w:eastAsianLayout/>
        </w:rPr>
        <w:t>この報告書を公表する場合は、関連委員会委員長、最高経営責任者、またはスポンサーによってこのセクションを完了することを検討してください。</w:t>
      </w:r>
    </w:p>
    <w:p w:rsidRPr="00375937" w:rsidR="00375937" w:rsidP="00375937" w:rsidRDefault="00375937">
      <w:r w:rsidR="00031729">
        <w:rPr>
          <w:lang w:eastAsia="Japanese"/>
          <w:eastAsianLayout/>
        </w:rPr>
        <w:t>ここでのメッセージは明確で簡潔で、このレポートの読者にとって重要なテイクアウトを強調する必要があります。</w:t>
      </w:r>
    </w:p>
    <w:p w:rsidR="00A32F89" w:rsidP="00A32F89" w:rsidRDefault="00A32F89"/>
    <w:p w:rsidR="00375937" w:rsidP="00A32F89" w:rsidRDefault="00375937"/>
    <w:p w:rsidR="00375937" w:rsidP="00375937" w:rsidRDefault="00375937">
      <w:r>
        <w:rPr>
          <w:lang w:eastAsia="Japanese"/>
          <w:eastAsianLayout/>
        </w:rPr>
        <w:t>...........................................</w:t>
      </w:r>
    </w:p>
    <w:p w:rsidR="00375937" w:rsidP="00375937" w:rsidRDefault="00375937">
      <w:r>
        <w:rPr>
          <w:lang w:eastAsia="Japanese"/>
          <w:eastAsianLayout/>
        </w:rPr>
        <w:t>名前</w:t>
      </w:r>
    </w:p>
    <w:p w:rsidRPr="00A32F89" w:rsidR="00375937" w:rsidP="00375937" w:rsidRDefault="00375937">
      <w:pPr>
        <w:bidi w:val="false"/>
        <w:sectPr w:rsidRPr="00A32F89" w:rsidR="0037593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eastAsia="Japanese"/>
          <w:eastAsianLayout/>
        </w:rPr>
        <w:t>立場</w:t>
      </w: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eastAsia="Japanese"/>
              <w:eastAsianLayout/>
            </w:rPr>
            <w:t>目次</w:t>
          </w:r>
        </w:p>
        <w:p w:rsidRPr="00673DDA" w:rsidR="00AC3E20" w:rsidP="00673DDA" w:rsidRDefault="0027725D">
          <w:pPr>
            <w:pStyle w:val="TOC1"/>
            <w:tabs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separate"/>
          </w:r>
          <w:hyperlink w:history="1" w:anchor="_Toc15838956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フォワード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_Toc15838956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2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7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1.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エグゼクティブサマリー4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_Toc15838957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8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1.1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事業背景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_Toc15838958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59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1.2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目標(長期および短期)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_Toc15838959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0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1.3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リスクと課題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_Toc15838960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1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1.4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プログレス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_Toc15838961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2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1.5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アウトカムズ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_Toc15838962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3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1.6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顧客プロファイル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_Toc15838963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4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4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2.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主要プロジェクト活動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_Toc15838964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5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5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2.1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アクティビティー / トピックA5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_Toc15838965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6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2.2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アクティビティー/ トピックB5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_Toc15838966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7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2.3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アクティビティ / トピックC5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_Toc15838967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8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3.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市場分析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_Toc15838968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69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3.1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市場の説明とターゲットクライアント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_Toc15838969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0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3.2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価格体系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_Toc15838970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1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3.3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需要説明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_Toc15838971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2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3.4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生産上の制限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_Toc15838972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事項6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3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4.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財務評価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_Toc15838973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4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4.1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投資支出と方法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_Toc15838974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5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4.2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期待される生産性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_Toc15838975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6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4.3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予想される財務ランキング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_Toc15838976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7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5.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マーケティング評価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_Toc15838977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8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5.1PRICE6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_Toc15838978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79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5.2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製品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_Toc15838979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0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5.3PLACE6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_Toc15838980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1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5.4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プロモーション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_Toc15838981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2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6.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運用計画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_Toc15838982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3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6.1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事業モデル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_Toc15838983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4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6.2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財務計画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_Toc15838984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5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6.3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管理構造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_Toc15838985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6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 xml:space="preserve">6.4 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事業構造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_Toc15838986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673DDA"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1"/>
              <w:szCs w:val="21"/>
            </w:rPr>
          </w:pPr>
          <w:hyperlink w:history="1" w:anchor="_Toc15838987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7.SWOT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分析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_Toc15838987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="00AC3E20" w:rsidP="00673DDA" w:rsidRDefault="001F741D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276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38988"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8.</w:t>
            </w:r>
            <w:r w:rsidRPr="00673DDA" w:rsidR="00AC3E20">
              <w:rPr>
                <w:rFonts w:asciiTheme="minorHAnsi" w:hAnsiTheme="minorHAnsi" w:eastAsiaTheme="minorEastAsia"/>
                <w:noProof/>
                <w:sz w:val="21"/>
                <w:szCs w:val="21"/>
                <w:lang w:eastAsia="Japanese"/>
                <w:eastAsianLayout/>
              </w:rPr>
              <w:tab/>
            </w:r>
            <w:r w:rsidRPr="00673DDA" w:rsidR="00AC3E20">
              <w:rPr>
                <w:rStyle w:val="Hyperlink"/>
                <w:noProof/>
                <w:sz w:val="20"/>
                <w:szCs w:val="20"/>
                <w:lang w:eastAsia="Japanese"/>
                <w:eastAsianLayout/>
              </w:rPr>
              <w:t>付録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ab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begin"/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instrText xml:space="preserve"> PAGEREF _Toc15838988 \h </w:instrTex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separate"/>
            </w:r>
            <w:r w:rsidR="00EB6804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t>6</w:t>
            </w:r>
            <w:r w:rsidRPr="00673DDA" w:rsidR="00AC3E20">
              <w:rPr>
                <w:noProof/>
                <w:webHidden/>
                <w:sz w:val="20"/>
                <w:szCs w:val="20"/>
                <w:lang w:eastAsia="Japanese"/>
                <w:eastAsianLayout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eastAsia="Japanese"/>
              <w:eastAsianLayout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7725D" w:rsidP="00C805C2" w:rsidRDefault="00AC3E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57" w:id="6"/>
      <w:r>
        <w:rPr>
          <w:szCs w:val="28"/>
          <w:lang w:eastAsia="Japanese"/>
          <w:eastAsianLayout/>
        </w:rPr>
        <w:t>エグゼクティブサマリー</w:t>
      </w:r>
      <w:bookmarkEnd w:id="6"/>
    </w:p>
    <w:p w:rsidRPr="00375937" w:rsidR="00375937" w:rsidP="00375937" w:rsidRDefault="00031729">
      <w:r w:rsidRPr="00375937" w:rsidR="00375937">
        <w:rPr>
          <w:lang w:eastAsia="Japanese"/>
          <w:eastAsianLayout/>
        </w:rPr>
        <w:t>以下の各カテゴリの概要 (最大 2 ページの合計)</w:t>
      </w: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8" w:id="7"/>
      <w:r>
        <w:rPr>
          <w:lang w:eastAsia="Japanese"/>
          <w:eastAsianLayout/>
        </w:rPr>
        <w:t>1.1 事業背景</w:t>
      </w:r>
      <w:bookmarkEnd w:id="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06EC0" w:rsidP="00C805C2" w:rsidRDefault="00C06EC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59" w:id="8"/>
      <w:r>
        <w:rPr>
          <w:lang w:eastAsia="Japanese"/>
          <w:eastAsianLayout/>
        </w:rPr>
        <w:t>1.2目標(長期および短期)</w:t>
      </w:r>
      <w:bookmarkEnd w:id="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0" w:id="9"/>
      <w:r>
        <w:rPr>
          <w:lang w:eastAsia="Japanese"/>
          <w:eastAsianLayout/>
        </w:rPr>
        <w:t xml:space="preserve">1.3 </w:t>
      </w:r>
      <w:r>
        <w:rPr>
          <w:lang w:eastAsia="Japanese"/>
          <w:eastAsianLayout/>
        </w:rPr>
        <w:tab/>
      </w:r>
      <w:r w:rsidR="007C3C20">
        <w:rPr>
          <w:lang w:eastAsia="Japanese"/>
          <w:eastAsianLayout/>
        </w:rPr>
        <w:t>リスクと課題</w:t>
      </w:r>
      <w:bookmarkEnd w:id="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75937" w:rsidP="00375937" w:rsidRDefault="00375937">
      <w:pPr>
        <w:pStyle w:val="Heading2"/>
        <w:tabs>
          <w:tab w:val="left" w:pos="990"/>
        </w:tabs>
        <w:bidi w:val="false"/>
        <w:ind w:left="450"/>
      </w:pPr>
      <w:bookmarkStart w:name="_Toc15838961" w:id="10"/>
      <w:r>
        <w:rPr>
          <w:lang w:eastAsia="Japanese"/>
          <w:eastAsianLayout/>
        </w:rPr>
        <w:t>1.4</w:t>
      </w:r>
      <w:r>
        <w:rPr>
          <w:lang w:eastAsia="Japanese"/>
          <w:eastAsianLayout/>
        </w:rPr>
        <w:tab/>
      </w:r>
      <w:r w:rsidR="007C3C20">
        <w:rPr>
          <w:lang w:eastAsia="Japanese"/>
          <w:eastAsianLayout/>
        </w:rPr>
        <w:t>プログレス</w:t>
      </w:r>
      <w:bookmarkEnd w:id="1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75937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75937" w:rsidP="009372B2" w:rsidRDefault="0037593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2" w:id="11"/>
      <w:r>
        <w:rPr>
          <w:lang w:eastAsia="Japanese"/>
          <w:eastAsianLayout/>
        </w:rPr>
        <w:t>1.5アウトカム</w:t>
      </w:r>
      <w:bookmarkEnd w:id="1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3" w:id="12"/>
      <w:r>
        <w:rPr>
          <w:lang w:eastAsia="Japanese"/>
          <w:eastAsianLayout/>
        </w:rPr>
        <w:t>1.6 顧客プロファイル</w:t>
      </w:r>
      <w:bookmarkEnd w:id="1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7C3C20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375937" w:rsidR="00375937" w:rsidP="00375937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Pr="00375937" w:rsidR="00375937" w:rsidP="00C805C2" w:rsidRDefault="00375937">
      <w:pPr>
        <w:bidi w:val="false"/>
        <w:spacing w:line="240" w:lineRule="auto"/>
        <w:rPr>
          <w:iCs/>
          <w:sz w:val="20"/>
          <w:szCs w:val="20"/>
        </w:rPr>
      </w:pPr>
    </w:p>
    <w:p w:rsidR="00066D26" w:rsidP="00066D26" w:rsidRDefault="007C3C20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4" w:id="13"/>
      <w:r>
        <w:rPr>
          <w:szCs w:val="28"/>
          <w:lang w:eastAsia="Japanese"/>
          <w:eastAsianLayout/>
        </w:rPr>
        <w:t>主なプロジェクト活動</w:t>
      </w:r>
      <w:bookmarkEnd w:id="13"/>
    </w:p>
    <w:p w:rsidRPr="00375937" w:rsidR="007C3C20" w:rsidP="007C3C20" w:rsidRDefault="007C3C20">
      <w:r w:rsidRPr="007C3C20">
        <w:rPr>
          <w:lang w:eastAsia="Japanese"/>
          <w:eastAsianLayout/>
        </w:rPr>
        <w:t xml:space="preserve">要約された活動および/またはトピック </w:t>
      </w: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5" w:id="14"/>
      <w:r>
        <w:rPr>
          <w:lang w:eastAsia="Japanese"/>
          <w:eastAsianLayout/>
        </w:rPr>
        <w:t>2.1アクティビティー / トピックA</w:t>
      </w:r>
      <w:bookmarkEnd w:id="1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6" w:id="15"/>
      <w:r>
        <w:rPr>
          <w:lang w:eastAsia="Japanese"/>
          <w:eastAsianLayout/>
        </w:rPr>
        <w:t>2.2アクティビティー/ トピックB</w:t>
      </w:r>
      <w:bookmarkEnd w:id="1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7C3C20" w:rsidP="007C3C20" w:rsidRDefault="007C3C20">
      <w:pPr>
        <w:pStyle w:val="Heading2"/>
        <w:tabs>
          <w:tab w:val="left" w:pos="990"/>
        </w:tabs>
        <w:bidi w:val="false"/>
        <w:ind w:left="450"/>
      </w:pPr>
      <w:bookmarkStart w:name="_Toc15838967" w:id="16"/>
      <w:r>
        <w:rPr>
          <w:lang w:eastAsia="Japanese"/>
          <w:eastAsianLayout/>
        </w:rPr>
        <w:t>2.3アクティビティー / トピックC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7C3C20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7C3C20" w:rsidP="009372B2" w:rsidRDefault="007C3C20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7C3C20" w:rsidP="007C3C20" w:rsidRDefault="007C3C20">
      <w:pPr>
        <w:bidi w:val="false"/>
        <w:spacing w:line="240" w:lineRule="auto"/>
        <w:rPr>
          <w:iCs/>
          <w:sz w:val="10"/>
          <w:szCs w:val="10"/>
        </w:rPr>
      </w:pPr>
    </w:p>
    <w:p w:rsidR="003C69F6" w:rsidP="00870E2C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3C69F6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68" w:id="17"/>
      <w:r>
        <w:rPr>
          <w:szCs w:val="28"/>
          <w:lang w:eastAsia="Japanese"/>
          <w:eastAsianLayout/>
        </w:rPr>
        <w:t>市場分析</w:t>
      </w:r>
      <w:bookmarkEnd w:id="17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69" w:id="18"/>
      <w:r>
        <w:rPr>
          <w:lang w:eastAsia="Japanese"/>
          <w:eastAsianLayout/>
        </w:rPr>
        <w:t>3.1</w:t>
      </w:r>
      <w:r>
        <w:rPr>
          <w:lang w:eastAsia="Japanese"/>
          <w:eastAsianLayout/>
        </w:rPr>
        <w:tab/>
      </w:r>
      <w:r w:rsidRPr="003C69F6">
        <w:rPr>
          <w:lang w:eastAsia="Japanese"/>
          <w:eastAsianLayout/>
        </w:rPr>
        <w:t>市場の説明とターゲットクライアント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0" w:id="19"/>
      <w:r>
        <w:rPr>
          <w:lang w:eastAsia="Japanese"/>
          <w:eastAsianLayout/>
        </w:rPr>
        <w:t>3.2</w:t>
      </w:r>
      <w:r>
        <w:rPr>
          <w:lang w:eastAsia="Japanese"/>
          <w:eastAsianLayout/>
        </w:rPr>
        <w:tab/>
      </w:r>
      <w:r w:rsidRPr="003C69F6">
        <w:rPr>
          <w:lang w:eastAsia="Japanese"/>
          <w:eastAsianLayout/>
        </w:rPr>
        <w:t>価格体系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1" w:id="20"/>
      <w:r>
        <w:rPr>
          <w:lang w:eastAsia="Japanese"/>
          <w:eastAsianLayout/>
        </w:rPr>
        <w:t>3.3</w:t>
      </w:r>
      <w:r>
        <w:rPr>
          <w:lang w:eastAsia="Japanese"/>
          <w:eastAsianLayout/>
        </w:rPr>
        <w:tab/>
      </w:r>
      <w:r w:rsidRPr="003C69F6">
        <w:rPr>
          <w:lang w:eastAsia="Japanese"/>
          <w:eastAsianLayout/>
        </w:rPr>
        <w:t>需要の説明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2" w:id="21"/>
      <w:r>
        <w:rPr>
          <w:lang w:eastAsia="Japanese"/>
          <w:eastAsianLayout/>
        </w:rPr>
        <w:t xml:space="preserve">3.4 </w:t>
      </w:r>
      <w:r>
        <w:rPr>
          <w:lang w:eastAsia="Japanese"/>
          <w:eastAsianLayout/>
        </w:rPr>
        <w:tab/>
      </w:r>
      <w:r w:rsidRPr="003C69F6">
        <w:rPr>
          <w:lang w:eastAsia="Japanese"/>
          <w:eastAsianLayout/>
        </w:rPr>
        <w:t>生産上の制限</w:t>
      </w:r>
      <w:bookmarkEnd w:id="21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3C69F6" w:rsidRDefault="003C69F6"/>
    <w:p w:rsidR="003C69F6" w:rsidP="003C69F6" w:rsidRDefault="003C69F6">
      <w:pPr>
        <w:bidi w:val="false"/>
        <w:sectPr w:rsidR="003C69F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4449AC" w:rsidP="004449AC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38973" w:id="22"/>
      <w:r>
        <w:rPr>
          <w:szCs w:val="28"/>
          <w:lang w:eastAsia="Japanese"/>
          <w:eastAsianLayout/>
        </w:rPr>
        <w:t>財務評価</w:t>
      </w:r>
      <w:bookmarkEnd w:id="22"/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4" w:id="23"/>
      <w:r>
        <w:rPr>
          <w:lang w:eastAsia="Japanese"/>
          <w:eastAsianLayout/>
        </w:rPr>
        <w:t xml:space="preserve">4.1 </w:t>
      </w:r>
      <w:r>
        <w:rPr>
          <w:lang w:eastAsia="Japanese"/>
          <w:eastAsianLayout/>
        </w:rPr>
        <w:tab/>
      </w:r>
      <w:r w:rsidRPr="0089613E" w:rsidR="0089613E">
        <w:rPr>
          <w:lang w:eastAsia="Japanese"/>
          <w:eastAsianLayout/>
        </w:rPr>
        <w:t>投資支出と方法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5" w:id="24"/>
      <w:r>
        <w:rPr>
          <w:lang w:eastAsia="Japanese"/>
          <w:eastAsianLayout/>
        </w:rPr>
        <w:t xml:space="preserve">4.2 </w:t>
      </w:r>
      <w:r>
        <w:rPr>
          <w:lang w:eastAsia="Japanese"/>
          <w:eastAsianLayout/>
        </w:rPr>
        <w:tab/>
      </w:r>
      <w:r w:rsidRPr="0089613E" w:rsidR="0089613E">
        <w:rPr>
          <w:lang w:eastAsia="Japanese"/>
          <w:eastAsianLayout/>
        </w:rPr>
        <w:t>期待される生産性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3C69F6" w:rsidP="003C69F6" w:rsidRDefault="003C69F6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3C69F6" w:rsidP="003C69F6" w:rsidRDefault="003C69F6">
      <w:pPr>
        <w:pStyle w:val="Heading2"/>
        <w:tabs>
          <w:tab w:val="left" w:pos="990"/>
        </w:tabs>
        <w:bidi w:val="false"/>
        <w:ind w:left="450"/>
      </w:pPr>
      <w:bookmarkStart w:name="_Toc15838976" w:id="25"/>
      <w:r>
        <w:rPr>
          <w:lang w:eastAsia="Japanese"/>
          <w:eastAsianLayout/>
        </w:rPr>
        <w:t>4.3</w:t>
      </w:r>
      <w:r>
        <w:rPr>
          <w:lang w:eastAsia="Japanese"/>
          <w:eastAsianLayout/>
        </w:rPr>
        <w:tab/>
      </w:r>
      <w:r w:rsidRPr="0089613E" w:rsidR="0089613E">
        <w:rPr>
          <w:lang w:eastAsia="Japanese"/>
          <w:eastAsianLayout/>
        </w:rPr>
        <w:t>予想される財務ランキング</w:t>
      </w:r>
      <w:bookmarkEnd w:id="2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3C69F6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3C69F6" w:rsidP="009372B2" w:rsidRDefault="003C69F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3C69F6" w:rsidP="00870E2C" w:rsidRDefault="003C69F6"/>
    <w:p w:rsidR="00873B7F" w:rsidP="00870E2C" w:rsidRDefault="00873B7F"/>
    <w:p w:rsidR="00873B7F" w:rsidP="00870E2C" w:rsidRDefault="00873B7F">
      <w:pPr>
        <w:bidi w:val="false"/>
        <w:sectPr w:rsidR="00873B7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73B7F" w:rsidP="00873B7F" w:rsidRDefault="00873B7F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77" w:id="26"/>
      <w:r>
        <w:rPr>
          <w:szCs w:val="28"/>
          <w:lang w:eastAsia="Japanese"/>
          <w:eastAsianLayout/>
        </w:rPr>
        <w:t>マーケティングアセスメント</w:t>
      </w:r>
      <w:bookmarkEnd w:id="26"/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8" w:id="27"/>
      <w:r>
        <w:rPr>
          <w:lang w:eastAsia="Japanese"/>
          <w:eastAsianLayout/>
        </w:rPr>
        <w:t>5.1価格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79" w:id="28"/>
      <w:r>
        <w:rPr>
          <w:lang w:eastAsia="Japanese"/>
          <w:eastAsianLayout/>
        </w:rPr>
        <w:t>5.2製品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0" w:id="29"/>
      <w:r>
        <w:rPr>
          <w:lang w:eastAsia="Japanese"/>
          <w:eastAsianLayout/>
        </w:rPr>
        <w:t>5.3場所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873B7F" w:rsidP="00873B7F" w:rsidRDefault="00873B7F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873B7F" w:rsidP="00873B7F" w:rsidRDefault="00873B7F">
      <w:pPr>
        <w:pStyle w:val="Heading2"/>
        <w:tabs>
          <w:tab w:val="left" w:pos="990"/>
        </w:tabs>
        <w:bidi w:val="false"/>
        <w:ind w:left="450"/>
      </w:pPr>
      <w:bookmarkStart w:name="_Toc15838981" w:id="30"/>
      <w:r>
        <w:rPr>
          <w:lang w:eastAsia="Japanese"/>
          <w:eastAsianLayout/>
        </w:rPr>
        <w:t>5.4プロモーション</w:t>
      </w:r>
      <w:bookmarkEnd w:id="3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73B7F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873B7F" w:rsidP="009372B2" w:rsidRDefault="00873B7F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73B7F" w:rsidP="00873B7F" w:rsidRDefault="00873B7F"/>
    <w:p w:rsidR="00873B7F" w:rsidP="00870E2C" w:rsidRDefault="00873B7F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B1E69" w:rsidP="00CB1E69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2" w:id="31"/>
      <w:r>
        <w:rPr>
          <w:szCs w:val="28"/>
          <w:lang w:eastAsia="Japanese"/>
          <w:eastAsianLayout/>
        </w:rPr>
        <w:t>運用計画</w:t>
      </w:r>
      <w:bookmarkEnd w:id="31"/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3" w:id="32"/>
      <w:r>
        <w:rPr>
          <w:lang w:eastAsia="Japanese"/>
          <w:eastAsianLayout/>
        </w:rPr>
        <w:t>6.1</w:t>
      </w:r>
      <w:r>
        <w:rPr>
          <w:lang w:eastAsia="Japanese"/>
          <w:eastAsianLayout/>
        </w:rPr>
        <w:tab/>
      </w:r>
      <w:r w:rsidRPr="00CB1E69">
        <w:rPr>
          <w:lang w:eastAsia="Japanese"/>
          <w:eastAsianLayout/>
        </w:rPr>
        <w:t>ビジネスモデル</w:t>
      </w:r>
      <w:bookmarkEnd w:id="3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4" w:id="33"/>
      <w:r>
        <w:rPr>
          <w:lang w:eastAsia="Japanese"/>
          <w:eastAsianLayout/>
        </w:rPr>
        <w:t xml:space="preserve">6.2 </w:t>
      </w:r>
      <w:r>
        <w:rPr>
          <w:lang w:eastAsia="Japanese"/>
          <w:eastAsianLayout/>
        </w:rPr>
        <w:tab/>
      </w:r>
      <w:r w:rsidRPr="00CB1E69">
        <w:rPr>
          <w:lang w:eastAsia="Japanese"/>
          <w:eastAsianLayout/>
        </w:rPr>
        <w:t>財政計画</w:t>
      </w:r>
      <w:bookmarkEnd w:id="3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5" w:id="34"/>
      <w:r>
        <w:rPr>
          <w:lang w:eastAsia="Japanese"/>
          <w:eastAsianLayout/>
        </w:rPr>
        <w:t>6.3</w:t>
      </w:r>
      <w:r>
        <w:rPr>
          <w:lang w:eastAsia="Japanese"/>
          <w:eastAsianLayout/>
        </w:rPr>
        <w:tab/>
      </w:r>
      <w:r w:rsidRPr="00CB1E69">
        <w:rPr>
          <w:lang w:eastAsia="Japanese"/>
          <w:eastAsianLayout/>
        </w:rPr>
        <w:t>管理構造</w:t>
      </w:r>
      <w:bookmarkEnd w:id="3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7C3C20" w:rsidR="00CB1E69" w:rsidP="00CB1E69" w:rsidRDefault="00CB1E69">
      <w:pPr>
        <w:bidi w:val="false"/>
        <w:spacing w:line="240" w:lineRule="auto"/>
        <w:rPr>
          <w:iCs/>
          <w:sz w:val="10"/>
          <w:szCs w:val="10"/>
        </w:rPr>
      </w:pPr>
    </w:p>
    <w:p w:rsidRPr="009749F6" w:rsidR="00CB1E69" w:rsidP="00CB1E69" w:rsidRDefault="00CB1E69">
      <w:pPr>
        <w:pStyle w:val="Heading2"/>
        <w:tabs>
          <w:tab w:val="left" w:pos="990"/>
        </w:tabs>
        <w:bidi w:val="false"/>
        <w:ind w:left="450"/>
      </w:pPr>
      <w:bookmarkStart w:name="_Toc15838986" w:id="35"/>
      <w:r>
        <w:rPr>
          <w:lang w:eastAsia="Japanese"/>
          <w:eastAsianLayout/>
        </w:rPr>
        <w:t xml:space="preserve">6.4 </w:t>
      </w:r>
      <w:r>
        <w:rPr>
          <w:lang w:eastAsia="Japanese"/>
          <w:eastAsianLayout/>
        </w:rPr>
        <w:tab/>
      </w:r>
      <w:r w:rsidRPr="00CB1E69">
        <w:rPr>
          <w:lang w:eastAsia="Japanese"/>
          <w:eastAsianLayout/>
        </w:rPr>
        <w:t>事業構造</w:t>
      </w:r>
      <w:bookmarkEnd w:id="35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CB1E69" w:rsidTr="009372B2">
        <w:trPr>
          <w:trHeight w:val="1296"/>
        </w:trPr>
        <w:tc>
          <w:tcPr>
            <w:tcW w:w="9936" w:type="dxa"/>
            <w:shd w:val="clear" w:color="auto" w:fill="auto"/>
            <w:vAlign w:val="center"/>
          </w:tcPr>
          <w:p w:rsidR="00CB1E69" w:rsidP="009372B2" w:rsidRDefault="00CB1E69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B1E69" w:rsidP="00CB1E69" w:rsidRDefault="00CB1E69"/>
    <w:p w:rsidR="00CB1E69" w:rsidP="00CB1E69" w:rsidRDefault="00CB1E69"/>
    <w:p w:rsidR="00CB1E69" w:rsidP="00870E2C" w:rsidRDefault="00CB1E69">
      <w:pPr>
        <w:bidi w:val="false"/>
        <w:sectPr w:rsidR="00CB1E69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400FF" w:rsidR="004449AC" w:rsidP="00C805C2" w:rsidRDefault="00CB1E69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Hlk536359920" w:id="36"/>
      <w:bookmarkStart w:name="_Toc15838987" w:id="37"/>
      <w:r>
        <w:rPr>
          <w:szCs w:val="28"/>
          <w:lang w:eastAsia="Japanese"/>
          <w:eastAsianLayout/>
        </w:rPr>
        <w:t>スウォト分析</w:t>
      </w:r>
      <w:bookmarkStart w:name="_Hlk536359921" w:id="38"/>
      <w:bookmarkEnd w:id="36"/>
      <w:bookmarkEnd w:id="37"/>
    </w:p>
    <w:tbl>
      <w:tblPr>
        <w:tblW w:w="13920" w:type="dxa"/>
        <w:tblBorders>
          <w:top w:val="single" w:color="808080" w:themeColor="background1" w:themeShade="80" w:sz="8" w:space="0"/>
          <w:left w:val="single" w:color="808080" w:themeColor="background1" w:themeShade="80" w:sz="8" w:space="0"/>
          <w:bottom w:val="single" w:color="808080" w:themeColor="background1" w:themeShade="80" w:sz="8" w:space="0"/>
          <w:right w:val="single" w:color="808080" w:themeColor="background1" w:themeShade="80" w:sz="8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ook w:val="04A0" w:firstRow="1" w:lastRow="0" w:firstColumn="1" w:lastColumn="0" w:noHBand="0" w:noVBand="1"/>
      </w:tblPr>
      <w:tblGrid>
        <w:gridCol w:w="6960"/>
        <w:gridCol w:w="6960"/>
      </w:tblGrid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CB9CA" w:themeFill="text2" w:themeFillTint="66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eastAsia="Japanese"/>
                <w:eastAsianLayout/>
              </w:rPr>
              <w:t>内部要因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D5DCE4" w:themeFill="text2" w:themeFillTint="3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eastAsia="Japanese"/>
                <w:eastAsianLayout/>
              </w:rPr>
              <w:t>強み (+)</w:t>
            </w: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EAEEF3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eastAsia="Japanese"/>
                <w:eastAsianLayout/>
              </w:rPr>
              <w:t>弱点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tcBorders>
              <w:top w:val="single" w:color="8496B0" w:themeColor="text2" w:themeTint="99" w:sz="8" w:space="0"/>
              <w:left w:val="single" w:color="8496B0" w:themeColor="text2" w:themeTint="99" w:sz="8" w:space="0"/>
              <w:bottom w:val="single" w:color="8496B0" w:themeColor="text2" w:themeTint="99" w:sz="8" w:space="0"/>
              <w:right w:val="single" w:color="8496B0" w:themeColor="text2" w:themeTint="99" w:sz="8" w:space="0"/>
            </w:tcBorders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eastAsia="Japanese"/>
                <w:eastAsianLayout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  <w:tr w:rsidRPr="008400FF" w:rsidR="008400FF" w:rsidTr="008400FF">
        <w:trPr>
          <w:trHeight w:val="576"/>
        </w:trPr>
        <w:tc>
          <w:tcPr>
            <w:tcW w:w="13920" w:type="dxa"/>
            <w:gridSpan w:val="2"/>
            <w:tcBorders>
              <w:top w:val="single" w:color="8496B0" w:themeColor="text2" w:themeTint="99" w:sz="8" w:space="0"/>
            </w:tcBorders>
            <w:shd w:val="clear" w:color="auto" w:fill="BFBFBF" w:themeFill="background1" w:themeFillShade="BF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eastAsia="Japanese"/>
                <w:eastAsianLayout/>
              </w:rPr>
              <w:t>外部要因</w:t>
            </w:r>
          </w:p>
        </w:tc>
      </w:tr>
      <w:tr w:rsidRPr="008400FF" w:rsidR="008400FF" w:rsidTr="008400FF">
        <w:trPr>
          <w:trHeight w:val="576"/>
        </w:trPr>
        <w:tc>
          <w:tcPr>
            <w:tcW w:w="6960" w:type="dxa"/>
            <w:shd w:val="clear" w:color="auto" w:fill="D9D9D9" w:themeFill="background1" w:themeFillShade="D9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eastAsia="Japanese"/>
                <w:eastAsianLayout/>
              </w:rPr>
              <w:t>機会 (+)</w:t>
            </w:r>
          </w:p>
        </w:tc>
        <w:tc>
          <w:tcPr>
            <w:tcW w:w="6960" w:type="dxa"/>
            <w:shd w:val="clear" w:color="auto" w:fill="F2F2F2" w:themeFill="background1" w:themeFillShade="F2"/>
            <w:vAlign w:val="bottom"/>
            <w:hideMark/>
          </w:tcPr>
          <w:p w:rsidRPr="008400FF" w:rsidR="008400FF" w:rsidP="008400FF" w:rsidRDefault="008400FF">
            <w:pPr>
              <w:bidi w:val="false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400FF">
              <w:rPr>
                <w:rFonts w:eastAsia="Times New Roman" w:cs="Times New Roman"/>
                <w:b/>
                <w:color w:val="000000" w:themeColor="text1"/>
                <w:lang w:eastAsia="Japanese"/>
                <w:eastAsianLayout/>
              </w:rPr>
              <w:t>脅威 (-)</w:t>
            </w:r>
          </w:p>
        </w:tc>
      </w:tr>
      <w:tr w:rsidRPr="008400FF" w:rsidR="008400FF" w:rsidTr="008400FF">
        <w:trPr>
          <w:trHeight w:val="3600"/>
        </w:trPr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eastAsia="Japanese"/>
                <w:eastAsianLayout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6960" w:type="dxa"/>
            <w:shd w:val="clear" w:color="auto" w:fill="auto"/>
            <w:vAlign w:val="center"/>
            <w:hideMark/>
          </w:tcPr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  <w:r w:rsidRPr="008400FF">
              <w:rPr>
                <w:rFonts w:eastAsia="Times New Roman" w:cs="Times New Roman"/>
                <w:color w:val="000000" w:themeColor="text1"/>
                <w:lang w:eastAsia="Japanese"/>
                <w:eastAsianLayout/>
              </w:rPr>
              <w:t xml:space="preserve"> </w:t>
            </w:r>
          </w:p>
          <w:p w:rsidRPr="008400FF" w:rsidR="008400FF" w:rsidP="008400FF" w:rsidRDefault="008400FF">
            <w:pPr>
              <w:bidi w:val="false"/>
              <w:ind w:firstLine="220" w:firstLineChars="100"/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:rsidR="008400FF" w:rsidP="00C805C2" w:rsidRDefault="008400FF">
      <w:pPr>
        <w:pStyle w:val="BodyText2"/>
        <w:bidi w:val="false"/>
        <w:spacing w:line="240" w:lineRule="auto"/>
        <w:rPr>
          <w:sz w:val="20"/>
          <w:szCs w:val="20"/>
        </w:rPr>
        <w:sectPr w:rsidR="008400F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DD71DC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38988" w:id="39"/>
      <w:bookmarkStart w:name="_Hlk536359931" w:id="40"/>
      <w:bookmarkEnd w:id="38"/>
      <w:r>
        <w:rPr>
          <w:szCs w:val="28"/>
          <w:lang w:eastAsia="Japanese"/>
          <w:eastAsianLayout/>
        </w:rPr>
        <w:t>付録</w:t>
      </w:r>
      <w:bookmarkEnd w:id="39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DD71DC" w:rsidTr="00DD71DC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虫垂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アイテム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場所</w:t>
            </w: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DD71DC" w:rsidTr="00DD71DC">
        <w:trPr>
          <w:trHeight w:val="576"/>
        </w:trPr>
        <w:tc>
          <w:tcPr>
            <w:tcW w:w="1885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DD71DC" w:rsidP="00615CFE" w:rsidRDefault="00DD71DC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DD71DC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p w:rsidR="00C37AAF" w:rsidP="006149B1" w:rsidRDefault="00C37AAF"/>
    <w:bookmarkEnd w:id="40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41D" w:rsidRDefault="001F741D" w:rsidP="00480F66">
      <w:pPr>
        <w:spacing w:after="0" w:line="240" w:lineRule="auto"/>
      </w:pPr>
      <w:r>
        <w:separator/>
      </w:r>
    </w:p>
  </w:endnote>
  <w:end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5ページ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031729">
      <w:rPr>
        <w:noProof/>
        <w:sz w:val="20"/>
        <w:lang w:eastAsia="Japanese"/>
        <w:eastAsianLayout/>
      </w:rPr>
      <w:t/>
    </w:r>
    <w:r w:rsidRPr="00770091">
      <w:rPr>
        <w:sz w:val="20"/>
        <w:lang w:eastAsia="Japanese"/>
        <w:eastAsianLayout/>
      </w:rPr>
      <w:fldChar w:fldCharType="end"/>
    </w:r>
    <w:r w:rsidRPr="00770091">
      <w:rPr>
        <w:sz w:val="20"/>
        <w:lang w:eastAsia="Japanese"/>
        <w:eastAsianLayout/>
      </w:rPr>
      <w:t xml:space="preserve"> /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NUMPAGES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031729">
      <w:rPr>
        <w:noProof/>
        <w:sz w:val="20"/>
        <w:lang w:eastAsia="Japanese"/>
        <w:eastAsianLayout/>
      </w:rPr>
      <w:t>12ページ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12ページ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031729">
      <w:rPr>
        <w:bCs/>
        <w:noProof/>
        <w:sz w:val="20"/>
        <w:lang w:eastAsia="Japanese"/>
        <w:eastAsianLayout/>
      </w:rPr>
      <w:t/>
    </w:r>
    <w:r w:rsidRPr="00C805C2">
      <w:rPr>
        <w:bCs/>
        <w:sz w:val="20"/>
        <w:lang w:eastAsia="Japanese"/>
        <w:eastAsianLayout/>
      </w:rPr>
      <w:fldChar w:fldCharType="end"/>
    </w:r>
    <w:r w:rsidRPr="00C805C2">
      <w:rPr>
        <w:sz w:val="20"/>
        <w:lang w:eastAsia="Japanese"/>
        <w:eastAsianLayout/>
      </w:rPr>
      <w:t xml:space="preserve"> 1ページ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NUMPAGES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031729">
      <w:rPr>
        <w:bCs/>
        <w:noProof/>
        <w:sz w:val="20"/>
        <w:lang w:eastAsia="Japanese"/>
        <w:eastAsianLayout/>
      </w:rPr>
      <w:t/>
    </w:r>
    <w:r w:rsidRPr="00C805C2">
      <w:rPr>
        <w:bCs/>
        <w:sz w:val="20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41D" w:rsidRDefault="001F741D" w:rsidP="00480F66">
      <w:pPr>
        <w:spacing w:after="0" w:line="240" w:lineRule="auto"/>
      </w:pPr>
      <w:r>
        <w:separator/>
      </w:r>
    </w:p>
  </w:footnote>
  <w:footnote w:type="continuationSeparator" w:id="0">
    <w:p w:rsidR="001F741D" w:rsidRDefault="001F741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804" w:rsidRDefault="00EB6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23"/>
    <w:rsid w:val="000124C0"/>
    <w:rsid w:val="00031729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286C"/>
    <w:rsid w:val="00184DC6"/>
    <w:rsid w:val="00186202"/>
    <w:rsid w:val="001A628F"/>
    <w:rsid w:val="001C6DA8"/>
    <w:rsid w:val="001F741D"/>
    <w:rsid w:val="00204C6E"/>
    <w:rsid w:val="00223549"/>
    <w:rsid w:val="00250EF4"/>
    <w:rsid w:val="00274428"/>
    <w:rsid w:val="0027725D"/>
    <w:rsid w:val="00287AC6"/>
    <w:rsid w:val="002B385A"/>
    <w:rsid w:val="002D5E3D"/>
    <w:rsid w:val="002E065B"/>
    <w:rsid w:val="002F268F"/>
    <w:rsid w:val="003210AB"/>
    <w:rsid w:val="00335259"/>
    <w:rsid w:val="00341FCC"/>
    <w:rsid w:val="00342FAB"/>
    <w:rsid w:val="00375937"/>
    <w:rsid w:val="00397870"/>
    <w:rsid w:val="00397DBE"/>
    <w:rsid w:val="003B37F1"/>
    <w:rsid w:val="003C44FC"/>
    <w:rsid w:val="003C69F6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3023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73DDA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4AAB"/>
    <w:rsid w:val="007B62FB"/>
    <w:rsid w:val="007C2D33"/>
    <w:rsid w:val="007C3C20"/>
    <w:rsid w:val="007E79B5"/>
    <w:rsid w:val="007F744B"/>
    <w:rsid w:val="00801DF5"/>
    <w:rsid w:val="00802E66"/>
    <w:rsid w:val="008047D3"/>
    <w:rsid w:val="008106B4"/>
    <w:rsid w:val="00826077"/>
    <w:rsid w:val="008400FF"/>
    <w:rsid w:val="00865101"/>
    <w:rsid w:val="00870E2C"/>
    <w:rsid w:val="00873B7F"/>
    <w:rsid w:val="008752AF"/>
    <w:rsid w:val="00886DDF"/>
    <w:rsid w:val="008939B0"/>
    <w:rsid w:val="0089613E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3E20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1E69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DD71DC"/>
    <w:rsid w:val="00E11F8E"/>
    <w:rsid w:val="00E63191"/>
    <w:rsid w:val="00E8459A"/>
    <w:rsid w:val="00EB6804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245B9"/>
  <w15:docId w15:val="{067F702A-8921-4960-9FA0-F4CBA21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3&amp;utm_language=JA&amp;utm_source=integrated+content&amp;utm_campaign=/project-report-templates&amp;utm_medium=ic+business+project+report+77183+word+jp&amp;lpa=ic+business+project+report+77183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Business-Project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194D-5825-42DD-8D25-215370C6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IC-Business-Project-Report-10673_WORD.dotx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2022-02-08T23:46:00Z</dcterms:created>
  <dcterms:modified xsi:type="dcterms:W3CDTF">2022-02-08T23:46:00Z</dcterms:modified>
</cp:coreProperties>
</file>