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DB" w:rsidP="00E024DB" w:rsidRDefault="00E024DB" w14:paraId="3778915B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9264" behindDoc="1" locked="0" layoutInCell="1" allowOverlap="1" wp14:editId="29E262C1" wp14:anchorId="7DF13746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ja"/>
          <w:eastAsianLayout/>
        </w:rPr>
        <w:t xml:space="preserve">1 ページのビジネス ケース テンプレート</w:t>
      </w:r>
    </w:p>
    <w:p w:rsidR="00E024DB" w:rsidP="00E024DB" w:rsidRDefault="00E024DB" w14:paraId="276D15D2" w14:textId="77777777">
      <w:pPr>
        <w:bidi w:val="false"/>
        <w:rPr>
          <w:sz w:val="13"/>
        </w:rPr>
      </w:pPr>
      <w:r>
        <w:rPr>
          <w:noProof/>
          <w:sz w:val="13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E44F5DE" wp14:anchorId="6CF3565C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E0F64" w:rsidR="00E024DB" w:rsidP="00E024DB" w:rsidRDefault="00E024DB" w14:paraId="3A6BEDFB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  <w:lang w:val="ja"/>
                                <w:eastAsianLayout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CF3565C">
                <v:stroke joinstyle="miter"/>
                <v:path gradientshapeok="t" o:connecttype="rect"/>
              </v:shapetype>
              <v:shape id="Text Box 1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">
                <v:textbox>
                  <w:txbxContent>
                    <w:p w:rsidRPr="006E0F64" w:rsidR="00E024DB" w:rsidP="00E024DB" w:rsidRDefault="00E024DB" w14:paraId="3A6BEDFB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  <w:lang w:val="ja"/>
                          <w:eastAsianLayout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210" w:type="dxa"/>
        <w:tblInd w:w="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255"/>
        <w:gridCol w:w="4955"/>
      </w:tblGrid>
      <w:tr w:rsidRPr="00756B3B" w:rsidR="00E024DB" w:rsidTr="005621E6" w14:paraId="40B8C6C0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1EEAD0E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ja"/>
                <w:eastAsianLayout/>
              </w:rPr>
              <w:t>日付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15C65C3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6A4BD64F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0BAD96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ja"/>
                <w:eastAsianLayout/>
              </w:rPr>
              <w:t>提出者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1D769C03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24944AA6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7A698F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ja"/>
                <w:eastAsianLayout/>
              </w:rPr>
              <w:t>タイトル/ロール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EC19C41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:rsidR="00E024DB" w:rsidP="00E024DB" w:rsidRDefault="00E024DB" w14:paraId="68007E65" w14:textId="77777777">
      <w:pPr>
        <w:rPr>
          <w:sz w:val="13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Pr="00325569" w:rsidR="00FE4C03" w:rsidTr="005621E6" w14:paraId="0F58AE6B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5621E6" w:rsidRDefault="00FE4C03" w14:paraId="75FDDC74" w14:textId="77777777">
            <w:pPr>
              <w:pStyle w:val="p1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6FF4055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ja"/>
                <w:eastAsianLayout/>
              </w:rPr>
              <w:t>プロジェクト</w:t>
            </w:r>
          </w:p>
          <w:p w:rsidRPr="00325569" w:rsidR="00FE4C03" w:rsidP="00FE4C03" w:rsidRDefault="00FE4C03" w14:paraId="2953CFD4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ja"/>
                <w:eastAsianLayout/>
              </w:rPr>
              <w:t>箇条書きでは、このプロジェクトが解決することを目指す問題、または開発を目指す機会を説明します。</w:t>
            </w:r>
          </w:p>
        </w:tc>
      </w:tr>
      <w:tr w:rsidRPr="00CB70B7" w:rsidR="00FE4C03" w:rsidTr="005621E6" w14:paraId="0ECB5A8B" w14:textId="77777777">
        <w:trPr>
          <w:trHeight w:val="1741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827ED67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77716D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2A5D3CF8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55F8D1F4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ja"/>
                <w:eastAsianLayout/>
              </w:rPr>
              <w:t>歴史</w:t>
            </w:r>
          </w:p>
          <w:p w:rsidRPr="00325569" w:rsidR="00FE4C03" w:rsidP="00901D4C" w:rsidRDefault="00FE4C03" w14:paraId="459B720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ja"/>
                <w:eastAsianLayout/>
              </w:rPr>
              <w:t>箇条書きの現在の状況を説明します。</w:t>
            </w:r>
          </w:p>
        </w:tc>
      </w:tr>
      <w:tr w:rsidRPr="00CB70B7" w:rsidR="00FE4C03" w:rsidTr="005621E6" w14:paraId="7C75F0DA" w14:textId="77777777">
        <w:trPr>
          <w:trHeight w:val="182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58578BE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1F08196D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3A5E79C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1EB334C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ja"/>
                <w:eastAsianLayout/>
              </w:rPr>
              <w:t>制限</w:t>
            </w:r>
          </w:p>
          <w:p w:rsidRPr="00325569" w:rsidR="005621E6" w:rsidP="00901D4C" w:rsidRDefault="005621E6" w14:paraId="5BFD49E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ja"/>
                <w:eastAsianLayout/>
              </w:rPr>
              <w:t>高価な設備の必要性、悪天候、特別な訓練の欠如など、プロジェクトの成功を妨げる可能性のあるものを挙げる。</w:t>
            </w:r>
          </w:p>
        </w:tc>
      </w:tr>
      <w:tr w:rsidRPr="00CB70B7" w:rsidR="00FE4C03" w:rsidTr="005621E6" w14:paraId="46B942EC" w14:textId="77777777">
        <w:trPr>
          <w:trHeight w:val="174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14C43887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35EE02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4C493432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F64418D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ja"/>
                <w:eastAsianLayout/>
              </w:rPr>
              <w:t>接近</w:t>
            </w:r>
          </w:p>
          <w:p w:rsidRPr="00325569" w:rsidR="005621E6" w:rsidP="00901D4C" w:rsidRDefault="005621E6" w14:paraId="34337A77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ja"/>
                <w:eastAsianLayout/>
              </w:rPr>
              <w:t>プロジェクトを完了するために必要なものを挙します。</w:t>
            </w:r>
          </w:p>
        </w:tc>
      </w:tr>
      <w:tr w:rsidRPr="00CB70B7" w:rsidR="00FE4C03" w:rsidTr="005621E6" w14:paraId="286BF3D2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6E55EA1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54E8C617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0759502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49E23FC6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ja"/>
                <w:eastAsianLayout/>
              </w:rPr>
              <w:t>利点</w:t>
            </w:r>
          </w:p>
          <w:p w:rsidRPr="00325569" w:rsidR="005621E6" w:rsidP="00901D4C" w:rsidRDefault="005621E6" w14:paraId="07B564CD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ja"/>
                <w:eastAsianLayout/>
              </w:rPr>
              <w:t>箇条書きに、このプロジェクトが組織にもたらす利点を挙書します。</w:t>
            </w:r>
          </w:p>
        </w:tc>
      </w:tr>
      <w:tr w:rsidRPr="00CB70B7" w:rsidR="00FE4C03" w:rsidTr="005621E6" w14:paraId="1E2494B4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1045459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:rsidR="00E024DB" w:rsidP="00E024DB" w:rsidRDefault="00E024DB" w14:paraId="7C6983F9" w14:textId="77777777">
      <w:r>
        <w:br w:type="page"/>
      </w:r>
    </w:p>
    <w:p w:rsidR="00FE4C03" w:rsidP="00E024DB" w:rsidRDefault="00FE4C03" w14:paraId="76F8D0D7" w14:textId="77777777"/>
    <w:p w:rsidR="00E024DB" w:rsidP="00E024DB" w:rsidRDefault="00E024DB" w14:paraId="4270C78F" w14:textId="77777777"/>
    <w:p w:rsidR="00E024DB" w:rsidP="00E024DB" w:rsidRDefault="00E024DB" w14:paraId="7BA491BC" w14:textId="77777777"/>
    <w:p w:rsidRPr="004054B7" w:rsidR="00E024DB" w:rsidP="00E024DB" w:rsidRDefault="00E024DB" w14:paraId="7377E2DD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Pr="00FF18F5" w:rsidR="00E024DB" w:rsidTr="00E024DB" w14:paraId="387EF337" w14:textId="77777777">
        <w:trPr>
          <w:trHeight w:val="2548"/>
        </w:trPr>
        <w:tc>
          <w:tcPr>
            <w:tcW w:w="10751" w:type="dxa"/>
          </w:tcPr>
          <w:p w:rsidRPr="00FF18F5" w:rsidR="00E024DB" w:rsidP="00071B9A" w:rsidRDefault="00E024DB" w14:paraId="5947250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E024DB" w:rsidP="00071B9A" w:rsidRDefault="00E024DB" w14:paraId="196386C9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024DB" w:rsidP="00071B9A" w:rsidRDefault="00E024DB" w14:paraId="1A3684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E024DB" w:rsidP="00E024DB" w:rsidRDefault="00E024DB" w14:paraId="79454C0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:rsidRDefault="005A5D53" w14:paraId="7281F06B" w14:textId="77777777"/>
    <w:sectPr w:rsidR="00DD62E7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D1F7" w14:textId="77777777" w:rsidR="00FA5A19" w:rsidRDefault="00FA5A19" w:rsidP="00FA5A19">
      <w:r>
        <w:separator/>
      </w:r>
    </w:p>
  </w:endnote>
  <w:endnote w:type="continuationSeparator" w:id="0">
    <w:p w14:paraId="7B43032D" w14:textId="77777777" w:rsidR="00FA5A19" w:rsidRDefault="00FA5A19" w:rsidP="00F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6126" w14:textId="77777777" w:rsidR="00FA5A19" w:rsidRDefault="00FA5A19" w:rsidP="00FA5A19">
      <w:r>
        <w:separator/>
      </w:r>
    </w:p>
  </w:footnote>
  <w:footnote w:type="continuationSeparator" w:id="0">
    <w:p w14:paraId="74722659" w14:textId="77777777" w:rsidR="00FA5A19" w:rsidRDefault="00FA5A19" w:rsidP="00FA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9"/>
    <w:rsid w:val="000D64BE"/>
    <w:rsid w:val="003125C4"/>
    <w:rsid w:val="005621E6"/>
    <w:rsid w:val="005A5D53"/>
    <w:rsid w:val="00893C75"/>
    <w:rsid w:val="00955031"/>
    <w:rsid w:val="00E024DB"/>
    <w:rsid w:val="00E25ABC"/>
    <w:rsid w:val="00FA5A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429E0"/>
  <w14:defaultImageDpi w14:val="32767"/>
  <w15:chartTrackingRefBased/>
  <w15:docId w15:val="{0D1A47E9-E20A-4C07-8053-2605761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073&amp;utm_language=JA&amp;utm_source=integrated+content&amp;utm_campaign=/business-case-templates&amp;utm_medium=ic+one+page+business+case+77073+word+ja&amp;lpa=ic+one+page+business+case+77073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a4764a140f78c90af9ae040a494fdc69</Template>
  <TotalTime>0</TotalTime>
  <Pages>2</Pages>
  <Words>165</Words>
  <Characters>941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2021-05-06T14:51:00Z</dcterms:created>
  <dcterms:modified xsi:type="dcterms:W3CDTF">2021-05-06T14:51:00Z</dcterms:modified>
</cp:coreProperties>
</file>